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CD4F" w14:textId="7CCA34E4" w:rsidR="00AD788B" w:rsidRDefault="00AD788B" w:rsidP="00AD788B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BIHAR RTI RULES</w:t>
      </w:r>
    </w:p>
    <w:p w14:paraId="745C1805" w14:textId="2A6DE4D8" w:rsidR="00AD788B" w:rsidRDefault="00AD788B" w:rsidP="00AD78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Application fee = Rs 10/-</w:t>
      </w:r>
    </w:p>
    <w:p w14:paraId="54F0F9A6" w14:textId="77777777" w:rsidR="00144FFE" w:rsidRDefault="00144FFE" w:rsidP="00144FFE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36DDB97" w14:textId="2260802C" w:rsidR="00AD788B" w:rsidRDefault="00AD788B" w:rsidP="00AD78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Mode of Payment</w:t>
      </w:r>
    </w:p>
    <w:p w14:paraId="6B21E66F" w14:textId="62796A3C" w:rsidR="00AD788B" w:rsidRDefault="00AD788B" w:rsidP="00AD78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Cash </w:t>
      </w:r>
    </w:p>
    <w:p w14:paraId="66ED7B34" w14:textId="75C2FF94" w:rsidR="00AD788B" w:rsidRDefault="00AD788B" w:rsidP="00AD78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Demand draft</w:t>
      </w:r>
    </w:p>
    <w:p w14:paraId="54D3B59E" w14:textId="0DDA0732" w:rsidR="00AD788B" w:rsidRDefault="00AD788B" w:rsidP="00AD78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Pay order</w:t>
      </w:r>
    </w:p>
    <w:p w14:paraId="0052D299" w14:textId="790B51DE" w:rsidR="00AD788B" w:rsidRDefault="00AD788B" w:rsidP="00AD78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Non-judicial Stamp</w:t>
      </w:r>
    </w:p>
    <w:p w14:paraId="4250A244" w14:textId="77777777" w:rsidR="00144FFE" w:rsidRDefault="00144FFE" w:rsidP="00144FFE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BE13089" w14:textId="67E38424" w:rsidR="0027058A" w:rsidRDefault="00144FFE" w:rsidP="00144F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058A">
        <w:rPr>
          <w:rFonts w:ascii="Times New Roman" w:hAnsi="Times New Roman" w:cs="Times New Roman"/>
          <w:sz w:val="28"/>
          <w:szCs w:val="28"/>
          <w:lang w:val="en-US"/>
        </w:rPr>
        <w:t>Application fee is payable to the concerned Public Authority.</w:t>
      </w:r>
    </w:p>
    <w:p w14:paraId="24EF146C" w14:textId="77777777" w:rsidR="0027058A" w:rsidRDefault="0027058A" w:rsidP="0027058A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90D30EB" w14:textId="006C0AA6" w:rsidR="00144FFE" w:rsidRPr="0027058A" w:rsidRDefault="00144FFE" w:rsidP="00144F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058A">
        <w:rPr>
          <w:rFonts w:ascii="Times New Roman" w:hAnsi="Times New Roman" w:cs="Times New Roman"/>
          <w:sz w:val="28"/>
          <w:szCs w:val="28"/>
          <w:lang w:val="en-US"/>
        </w:rPr>
        <w:t>Additional fee for providing information in the form of copies, diskettes, floppies, etc.,</w:t>
      </w:r>
    </w:p>
    <w:p w14:paraId="4A676C7A" w14:textId="2334F84C" w:rsidR="00144FFE" w:rsidRPr="00144FFE" w:rsidRDefault="00144FFE" w:rsidP="0027058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4FFE">
        <w:rPr>
          <w:rFonts w:ascii="Times New Roman" w:hAnsi="Times New Roman" w:cs="Times New Roman"/>
          <w:sz w:val="28"/>
          <w:szCs w:val="28"/>
          <w:lang w:val="en-US"/>
        </w:rPr>
        <w:t xml:space="preserve">Total No. of pages _______ x Rs. 2 per page </w:t>
      </w:r>
    </w:p>
    <w:p w14:paraId="7CB955EA" w14:textId="675CA573" w:rsidR="00144FFE" w:rsidRPr="00144FFE" w:rsidRDefault="00144FFE" w:rsidP="0027058A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4FFE">
        <w:rPr>
          <w:rFonts w:ascii="Times New Roman" w:hAnsi="Times New Roman" w:cs="Times New Roman"/>
          <w:sz w:val="28"/>
          <w:szCs w:val="28"/>
          <w:lang w:val="en-US"/>
        </w:rPr>
        <w:t xml:space="preserve">A3, A4 size </w:t>
      </w:r>
    </w:p>
    <w:p w14:paraId="6D21EACA" w14:textId="3CCEC543" w:rsidR="00144FFE" w:rsidRPr="00144FFE" w:rsidRDefault="00144FFE" w:rsidP="0027058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4FFE">
        <w:rPr>
          <w:rFonts w:ascii="Times New Roman" w:hAnsi="Times New Roman" w:cs="Times New Roman"/>
          <w:sz w:val="28"/>
          <w:szCs w:val="28"/>
          <w:lang w:val="en-US"/>
        </w:rPr>
        <w:t xml:space="preserve">Total No. of Large size pages .................. </w:t>
      </w:r>
    </w:p>
    <w:p w14:paraId="49394018" w14:textId="6844258F" w:rsidR="00144FFE" w:rsidRPr="00144FFE" w:rsidRDefault="00144FFE" w:rsidP="0027058A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4FFE">
        <w:rPr>
          <w:rFonts w:ascii="Times New Roman" w:hAnsi="Times New Roman" w:cs="Times New Roman"/>
          <w:sz w:val="28"/>
          <w:szCs w:val="28"/>
          <w:lang w:val="en-US"/>
        </w:rPr>
        <w:t xml:space="preserve">(except A3, A4 size) x Rs. 3 per page </w:t>
      </w:r>
    </w:p>
    <w:p w14:paraId="345CA42C" w14:textId="0DB5616A" w:rsidR="00144FFE" w:rsidRPr="00144FFE" w:rsidRDefault="00144FFE" w:rsidP="0027058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4FFE">
        <w:rPr>
          <w:rFonts w:ascii="Times New Roman" w:hAnsi="Times New Roman" w:cs="Times New Roman"/>
          <w:sz w:val="28"/>
          <w:szCs w:val="28"/>
          <w:lang w:val="en-US"/>
        </w:rPr>
        <w:t xml:space="preserve">Photograph .............. x Rs. 10 per photograph </w:t>
      </w:r>
      <w:r w:rsidR="0027058A">
        <w:rPr>
          <w:rFonts w:ascii="Times New Roman" w:hAnsi="Times New Roman" w:cs="Times New Roman"/>
          <w:sz w:val="28"/>
          <w:szCs w:val="28"/>
          <w:lang w:val="en-US"/>
        </w:rPr>
        <w:t>= Rs ………</w:t>
      </w:r>
      <w:r w:rsidRPr="00144F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1130273" w14:textId="4470D500" w:rsidR="00144FFE" w:rsidRPr="00144FFE" w:rsidRDefault="00144FFE" w:rsidP="0027058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4FFE">
        <w:rPr>
          <w:rFonts w:ascii="Times New Roman" w:hAnsi="Times New Roman" w:cs="Times New Roman"/>
          <w:sz w:val="28"/>
          <w:szCs w:val="28"/>
          <w:lang w:val="en-US"/>
        </w:rPr>
        <w:t xml:space="preserve">CD charges...................... x Rs. 50 per piece </w:t>
      </w:r>
      <w:r w:rsidR="0027058A">
        <w:rPr>
          <w:rFonts w:ascii="Times New Roman" w:hAnsi="Times New Roman" w:cs="Times New Roman"/>
          <w:sz w:val="28"/>
          <w:szCs w:val="28"/>
          <w:lang w:val="en-US"/>
        </w:rPr>
        <w:t xml:space="preserve">  = </w:t>
      </w:r>
      <w:r w:rsidRPr="00144FFE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="0027058A">
        <w:rPr>
          <w:rFonts w:ascii="Times New Roman" w:hAnsi="Times New Roman" w:cs="Times New Roman"/>
          <w:sz w:val="28"/>
          <w:szCs w:val="28"/>
          <w:lang w:val="en-US"/>
        </w:rPr>
        <w:t>……….</w:t>
      </w:r>
    </w:p>
    <w:p w14:paraId="2F5647EE" w14:textId="7C966FFD" w:rsidR="00144FFE" w:rsidRDefault="00144FFE" w:rsidP="0027058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4FFE">
        <w:rPr>
          <w:rFonts w:ascii="Times New Roman" w:hAnsi="Times New Roman" w:cs="Times New Roman"/>
          <w:sz w:val="28"/>
          <w:szCs w:val="28"/>
          <w:lang w:val="en-US"/>
        </w:rPr>
        <w:t xml:space="preserve">Charges for inspection of </w:t>
      </w:r>
      <w:r w:rsidR="0027058A" w:rsidRPr="00144FFE">
        <w:rPr>
          <w:rFonts w:ascii="Times New Roman" w:hAnsi="Times New Roman" w:cs="Times New Roman"/>
          <w:sz w:val="28"/>
          <w:szCs w:val="28"/>
          <w:lang w:val="en-US"/>
        </w:rPr>
        <w:t>record</w:t>
      </w:r>
      <w:r w:rsidR="0027058A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27058A">
        <w:rPr>
          <w:rFonts w:ascii="Times New Roman" w:hAnsi="Times New Roman" w:cs="Times New Roman"/>
          <w:sz w:val="28"/>
          <w:szCs w:val="28"/>
          <w:lang w:val="en-US"/>
        </w:rPr>
        <w:t>No fees for the first half an hour and thereafter Rs. 20/- for each half an hour.</w:t>
      </w:r>
    </w:p>
    <w:p w14:paraId="32533F96" w14:textId="77777777" w:rsidR="0027058A" w:rsidRDefault="0027058A" w:rsidP="0027058A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4161C" w14:textId="30F91DDE" w:rsidR="0027058A" w:rsidRDefault="0027058A" w:rsidP="0027058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 Appeal – No fees</w:t>
      </w:r>
    </w:p>
    <w:p w14:paraId="5FFBA2FD" w14:textId="77777777" w:rsidR="0027058A" w:rsidRDefault="0027058A" w:rsidP="0027058A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F1F7237" w14:textId="3DD702E2" w:rsidR="0027058A" w:rsidRPr="0027058A" w:rsidRDefault="0027058A" w:rsidP="0027058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Format for Application: There is a prescribed format for making the application. For the format, please visit the website:</w:t>
      </w:r>
    </w:p>
    <w:sectPr w:rsidR="0027058A" w:rsidRPr="00270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14A2"/>
    <w:multiLevelType w:val="hybridMultilevel"/>
    <w:tmpl w:val="64C4308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116F24"/>
    <w:multiLevelType w:val="hybridMultilevel"/>
    <w:tmpl w:val="19426C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91025"/>
    <w:multiLevelType w:val="hybridMultilevel"/>
    <w:tmpl w:val="41944D8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8B"/>
    <w:rsid w:val="00144FFE"/>
    <w:rsid w:val="0027058A"/>
    <w:rsid w:val="004978BA"/>
    <w:rsid w:val="00A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C225"/>
  <w15:chartTrackingRefBased/>
  <w15:docId w15:val="{9A0D0614-E766-4CC8-9E40-DB9A3219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Arundhati Roy</dc:creator>
  <cp:keywords/>
  <dc:description/>
  <cp:lastModifiedBy>Arundhati Roy</cp:lastModifiedBy>
  <cp:revision>24</cp:revision>
  <dcterms:created xsi:type="dcterms:W3CDTF">2021-06-26T18:13:00Z</dcterms:created>
  <dcterms:modified xsi:type="dcterms:W3CDTF">2021-06-26T18:45:00Z</dcterms:modified>
</cp:coreProperties>
</file>